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C719" w14:textId="77777777" w:rsidR="0063041B" w:rsidRPr="00ED0487" w:rsidRDefault="00455FAF">
      <w:pPr>
        <w:pStyle w:val="Standard"/>
        <w:jc w:val="center"/>
        <w:rPr>
          <w:b/>
          <w:bCs/>
          <w:sz w:val="22"/>
          <w:szCs w:val="22"/>
          <w:lang w:val="uk-UA"/>
        </w:rPr>
      </w:pPr>
      <w:r w:rsidRPr="00ED0487">
        <w:rPr>
          <w:b/>
          <w:bCs/>
          <w:sz w:val="22"/>
          <w:szCs w:val="22"/>
          <w:lang w:val="uk-UA"/>
        </w:rPr>
        <w:t>ОПИТУВАЛЬНИЙ ЛИСТ</w:t>
      </w:r>
    </w:p>
    <w:p w14:paraId="4D740D67" w14:textId="1994DC07" w:rsidR="00C61A5F" w:rsidRDefault="00455FAF">
      <w:pPr>
        <w:pStyle w:val="Standard"/>
        <w:jc w:val="center"/>
        <w:rPr>
          <w:b/>
          <w:bCs/>
          <w:sz w:val="22"/>
          <w:szCs w:val="22"/>
          <w:lang w:val="uk-UA"/>
        </w:rPr>
      </w:pPr>
      <w:r w:rsidRPr="00ED0487">
        <w:rPr>
          <w:b/>
          <w:bCs/>
          <w:sz w:val="22"/>
          <w:szCs w:val="22"/>
          <w:lang w:val="uk-UA"/>
        </w:rPr>
        <w:t xml:space="preserve">на </w:t>
      </w:r>
      <w:r w:rsidR="002519AC" w:rsidRPr="00ED0487">
        <w:rPr>
          <w:b/>
          <w:bCs/>
          <w:sz w:val="22"/>
          <w:szCs w:val="22"/>
          <w:lang w:val="uk-UA"/>
        </w:rPr>
        <w:t>реконструкцію газових мереж внутрішнього газопостачання об’єкт</w:t>
      </w:r>
      <w:r w:rsidR="00CA30C4">
        <w:rPr>
          <w:b/>
          <w:bCs/>
          <w:sz w:val="22"/>
          <w:szCs w:val="22"/>
          <w:lang w:val="uk-UA"/>
        </w:rPr>
        <w:t>ів</w:t>
      </w:r>
      <w:r w:rsidR="002519AC" w:rsidRPr="00ED0487">
        <w:rPr>
          <w:b/>
          <w:bCs/>
          <w:sz w:val="22"/>
          <w:szCs w:val="22"/>
          <w:lang w:val="uk-UA"/>
        </w:rPr>
        <w:t xml:space="preserve">, </w:t>
      </w:r>
    </w:p>
    <w:p w14:paraId="4BEDEB90" w14:textId="14D86A55" w:rsidR="0063041B" w:rsidRPr="00ED0487" w:rsidRDefault="002519AC">
      <w:pPr>
        <w:pStyle w:val="Standard"/>
        <w:jc w:val="center"/>
        <w:rPr>
          <w:b/>
          <w:bCs/>
          <w:sz w:val="22"/>
          <w:szCs w:val="22"/>
          <w:lang w:val="uk-UA"/>
        </w:rPr>
      </w:pPr>
      <w:r w:rsidRPr="00ED0487">
        <w:rPr>
          <w:b/>
          <w:bCs/>
          <w:sz w:val="22"/>
          <w:szCs w:val="22"/>
          <w:lang w:val="uk-UA"/>
        </w:rPr>
        <w:t xml:space="preserve">підключених до газорозподільної системи АТ «Херсонгаз» </w:t>
      </w:r>
    </w:p>
    <w:p w14:paraId="0172D938" w14:textId="0F8FE504" w:rsidR="0063041B" w:rsidRPr="00ED0487" w:rsidRDefault="00455FAF">
      <w:pPr>
        <w:pStyle w:val="Standard"/>
        <w:jc w:val="center"/>
        <w:rPr>
          <w:b/>
          <w:bCs/>
          <w:sz w:val="22"/>
          <w:szCs w:val="22"/>
          <w:u w:val="single"/>
        </w:rPr>
      </w:pPr>
      <w:r w:rsidRPr="00ED0487">
        <w:rPr>
          <w:b/>
          <w:bCs/>
          <w:sz w:val="22"/>
          <w:szCs w:val="22"/>
          <w:u w:val="single"/>
        </w:rPr>
        <w:t>(</w:t>
      </w:r>
      <w:r w:rsidR="0030333A">
        <w:rPr>
          <w:b/>
          <w:bCs/>
          <w:sz w:val="22"/>
          <w:szCs w:val="22"/>
          <w:u w:val="single"/>
          <w:lang w:val="uk-UA"/>
        </w:rPr>
        <w:t>для м</w:t>
      </w:r>
      <w:r w:rsidR="001E64BC" w:rsidRPr="00ED0487">
        <w:rPr>
          <w:b/>
          <w:bCs/>
          <w:sz w:val="22"/>
          <w:szCs w:val="22"/>
          <w:u w:val="single"/>
          <w:lang w:val="uk-UA"/>
        </w:rPr>
        <w:t>ереж</w:t>
      </w:r>
      <w:r w:rsidRPr="00ED0487">
        <w:rPr>
          <w:b/>
          <w:bCs/>
          <w:sz w:val="22"/>
          <w:szCs w:val="22"/>
          <w:u w:val="single"/>
          <w:lang w:val="uk-UA"/>
        </w:rPr>
        <w:t xml:space="preserve"> житлов</w:t>
      </w:r>
      <w:r w:rsidR="001E64BC" w:rsidRPr="00ED0487">
        <w:rPr>
          <w:b/>
          <w:bCs/>
          <w:sz w:val="22"/>
          <w:szCs w:val="22"/>
          <w:u w:val="single"/>
          <w:lang w:val="uk-UA"/>
        </w:rPr>
        <w:t>их і громадських</w:t>
      </w:r>
      <w:r w:rsidRPr="00ED0487">
        <w:rPr>
          <w:b/>
          <w:bCs/>
          <w:sz w:val="22"/>
          <w:szCs w:val="22"/>
          <w:u w:val="single"/>
          <w:lang w:val="uk-UA"/>
        </w:rPr>
        <w:t xml:space="preserve"> будинк</w:t>
      </w:r>
      <w:r w:rsidR="001E64BC" w:rsidRPr="00ED0487">
        <w:rPr>
          <w:b/>
          <w:bCs/>
          <w:sz w:val="22"/>
          <w:szCs w:val="22"/>
          <w:u w:val="single"/>
          <w:lang w:val="uk-UA"/>
        </w:rPr>
        <w:t>ів</w:t>
      </w:r>
      <w:r w:rsidRPr="00ED0487">
        <w:rPr>
          <w:b/>
          <w:bCs/>
          <w:sz w:val="22"/>
          <w:szCs w:val="22"/>
          <w:u w:val="single"/>
          <w:lang w:val="uk-UA"/>
        </w:rPr>
        <w:t>,</w:t>
      </w:r>
      <w:r w:rsidR="001E64BC" w:rsidRPr="00ED0487">
        <w:rPr>
          <w:b/>
          <w:bCs/>
          <w:sz w:val="22"/>
          <w:szCs w:val="22"/>
          <w:u w:val="single"/>
          <w:lang w:val="uk-UA"/>
        </w:rPr>
        <w:t xml:space="preserve"> комунально-побутового об’єкту невиробничого призначення,</w:t>
      </w:r>
      <w:r w:rsidRPr="00ED0487">
        <w:rPr>
          <w:b/>
          <w:bCs/>
          <w:sz w:val="22"/>
          <w:szCs w:val="22"/>
          <w:u w:val="single"/>
          <w:lang w:val="uk-UA"/>
        </w:rPr>
        <w:t xml:space="preserve"> </w:t>
      </w:r>
      <w:r w:rsidR="002519AC" w:rsidRPr="00ED0487">
        <w:rPr>
          <w:b/>
          <w:bCs/>
          <w:sz w:val="22"/>
          <w:szCs w:val="22"/>
          <w:u w:val="single"/>
          <w:lang w:val="uk-UA"/>
        </w:rPr>
        <w:t>внутрішньобудинков</w:t>
      </w:r>
      <w:r w:rsidR="001E64BC" w:rsidRPr="00ED0487">
        <w:rPr>
          <w:b/>
          <w:bCs/>
          <w:sz w:val="22"/>
          <w:szCs w:val="22"/>
          <w:u w:val="single"/>
          <w:lang w:val="uk-UA"/>
        </w:rPr>
        <w:t>их</w:t>
      </w:r>
      <w:r w:rsidR="002519AC" w:rsidRPr="00ED0487">
        <w:rPr>
          <w:b/>
          <w:bCs/>
          <w:sz w:val="22"/>
          <w:szCs w:val="22"/>
          <w:u w:val="single"/>
          <w:lang w:val="uk-UA"/>
        </w:rPr>
        <w:t xml:space="preserve"> систем газопостачання багатоквартирного будинку, </w:t>
      </w:r>
      <w:r w:rsidRPr="00ED0487">
        <w:rPr>
          <w:b/>
          <w:bCs/>
          <w:sz w:val="22"/>
          <w:szCs w:val="22"/>
          <w:u w:val="single"/>
          <w:lang w:val="uk-UA"/>
        </w:rPr>
        <w:t>квартир)</w:t>
      </w:r>
    </w:p>
    <w:tbl>
      <w:tblPr>
        <w:tblW w:w="1119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6095"/>
        <w:gridCol w:w="3118"/>
      </w:tblGrid>
      <w:tr w:rsidR="002519AC" w14:paraId="0CD92B23" w14:textId="77777777" w:rsidTr="002519AC"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F03E4" w14:textId="1F768387" w:rsidR="002519AC" w:rsidRDefault="002519AC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Замовник реконструкції</w:t>
            </w:r>
          </w:p>
        </w:tc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3183" w14:textId="77777777" w:rsidR="002519AC" w:rsidRDefault="002519AC">
            <w:pPr>
              <w:pStyle w:val="TableContents"/>
              <w:rPr>
                <w:sz w:val="24"/>
                <w:szCs w:val="24"/>
              </w:rPr>
            </w:pPr>
          </w:p>
        </w:tc>
      </w:tr>
      <w:tr w:rsidR="002519AC" w14:paraId="7EF3D83A" w14:textId="77777777" w:rsidTr="002519AC"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DE5FF" w14:textId="77777777" w:rsidR="002519AC" w:rsidRDefault="002519AC"/>
        </w:tc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1679" w14:textId="77777777" w:rsidR="002519AC" w:rsidRPr="009D1D84" w:rsidRDefault="002519AC">
            <w:pPr>
              <w:pStyle w:val="TableContents"/>
              <w:jc w:val="center"/>
              <w:rPr>
                <w:lang w:val="uk-UA"/>
              </w:rPr>
            </w:pPr>
            <w:r w:rsidRPr="009D1D84">
              <w:rPr>
                <w:lang w:val="uk-UA"/>
              </w:rPr>
              <w:t xml:space="preserve">(П.І.Б.  Замовника, контактний телефон, </w:t>
            </w:r>
            <w:r w:rsidRPr="009D1D84">
              <w:rPr>
                <w:b/>
                <w:bCs/>
                <w:lang w:val="en-US"/>
              </w:rPr>
              <w:t>e</w:t>
            </w:r>
            <w:r w:rsidRPr="009D1D84">
              <w:rPr>
                <w:b/>
                <w:bCs/>
              </w:rPr>
              <w:t>-</w:t>
            </w:r>
            <w:r w:rsidRPr="009D1D84">
              <w:rPr>
                <w:b/>
                <w:bCs/>
                <w:lang w:val="en-US"/>
              </w:rPr>
              <w:t>mail</w:t>
            </w:r>
            <w:r w:rsidRPr="009D1D84">
              <w:rPr>
                <w:lang w:val="uk-UA"/>
              </w:rPr>
              <w:t>)</w:t>
            </w:r>
          </w:p>
        </w:tc>
      </w:tr>
      <w:tr w:rsidR="002519AC" w14:paraId="719B2096" w14:textId="77777777" w:rsidTr="002519AC"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9FB2F" w14:textId="4B02194D" w:rsidR="002519AC" w:rsidRDefault="002519AC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Довірена особа Замовника (у разі необхідності)</w:t>
            </w:r>
          </w:p>
        </w:tc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E190" w14:textId="77777777" w:rsidR="002519AC" w:rsidRDefault="002519AC">
            <w:pPr>
              <w:pStyle w:val="TableContents"/>
              <w:jc w:val="center"/>
              <w:rPr>
                <w:b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</w:tr>
      <w:tr w:rsidR="002519AC" w14:paraId="3CACC9C2" w14:textId="77777777" w:rsidTr="002519AC"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5F35" w14:textId="77777777" w:rsidR="002519AC" w:rsidRDefault="002519AC"/>
        </w:tc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5B35" w14:textId="77777777" w:rsidR="002519AC" w:rsidRDefault="002519AC">
            <w:pPr>
              <w:pStyle w:val="TableContents"/>
              <w:jc w:val="center"/>
              <w:rPr>
                <w:sz w:val="22"/>
                <w:szCs w:val="22"/>
                <w:shd w:val="clear" w:color="auto" w:fill="FFFF00"/>
                <w:lang w:val="uk-UA"/>
              </w:rPr>
            </w:pPr>
          </w:p>
        </w:tc>
      </w:tr>
      <w:tr w:rsidR="002519AC" w14:paraId="1F3A9DDA" w14:textId="77777777" w:rsidTr="002519AC"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1558D" w14:textId="77777777" w:rsidR="002519AC" w:rsidRDefault="002519AC"/>
        </w:tc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F1DE" w14:textId="77777777" w:rsidR="002519AC" w:rsidRPr="009D1D84" w:rsidRDefault="002519AC">
            <w:pPr>
              <w:pStyle w:val="TableContents"/>
              <w:jc w:val="center"/>
              <w:rPr>
                <w:lang w:val="uk-UA"/>
              </w:rPr>
            </w:pPr>
            <w:r w:rsidRPr="009D1D84">
              <w:rPr>
                <w:lang w:val="uk-UA"/>
              </w:rPr>
              <w:t>(П.І.Б. довіреної особи, номер та дата довіреності)</w:t>
            </w:r>
          </w:p>
        </w:tc>
      </w:tr>
      <w:tr w:rsidR="002519AC" w14:paraId="6A007D97" w14:textId="77777777" w:rsidTr="002519AC"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432EB" w14:textId="379A1B03" w:rsidR="002519AC" w:rsidRDefault="002519AC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Категорія  об’єкту Замовника</w:t>
            </w:r>
          </w:p>
        </w:tc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23824" w14:textId="77777777" w:rsidR="002519AC" w:rsidRDefault="002519AC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519AC" w14:paraId="020BB6D6" w14:textId="77777777" w:rsidTr="00FC7429"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3BB58" w14:textId="77777777" w:rsidR="002519AC" w:rsidRDefault="002519AC"/>
        </w:tc>
        <w:tc>
          <w:tcPr>
            <w:tcW w:w="921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6E1A7" w14:textId="6CF2EE5E" w:rsidR="002519AC" w:rsidRPr="009D1D84" w:rsidRDefault="009D1D84">
            <w:pPr>
              <w:pStyle w:val="TableContents"/>
              <w:jc w:val="center"/>
              <w:rPr>
                <w:lang w:val="uk-UA"/>
              </w:rPr>
            </w:pPr>
            <w:r w:rsidRPr="009D1D84">
              <w:rPr>
                <w:lang w:val="uk-UA"/>
              </w:rPr>
              <w:t>(квартира, індивідуальній житловий будинок, нежитлова будівля, нежитлове приміщення та ін.)</w:t>
            </w:r>
          </w:p>
        </w:tc>
      </w:tr>
      <w:tr w:rsidR="002519AC" w14:paraId="07C072E8" w14:textId="77777777" w:rsidTr="00FC742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9CEE1" w14:textId="4B053C1A" w:rsidR="002519AC" w:rsidRDefault="002519AC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Адреса об’єкту Замовника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287CC" w14:textId="77777777" w:rsidR="002519AC" w:rsidRDefault="002519A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519AC" w14:paraId="1E46A208" w14:textId="77777777" w:rsidTr="00FC742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60292" w14:textId="77777777" w:rsidR="002519AC" w:rsidRDefault="002519AC"/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D7B7A" w14:textId="77777777" w:rsidR="002519AC" w:rsidRDefault="002519A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519AC" w14:paraId="1EBB6513" w14:textId="77777777" w:rsidTr="00FC742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EDDD6" w14:textId="77777777" w:rsidR="002519AC" w:rsidRDefault="002519AC"/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149DC" w14:textId="23B56E1F" w:rsidR="002519AC" w:rsidRPr="009D1D84" w:rsidRDefault="002519AC">
            <w:pPr>
              <w:pStyle w:val="TableContents"/>
              <w:jc w:val="center"/>
              <w:rPr>
                <w:lang w:val="uk-UA"/>
              </w:rPr>
            </w:pPr>
            <w:r w:rsidRPr="009D1D84">
              <w:rPr>
                <w:lang w:val="uk-UA"/>
              </w:rPr>
              <w:t>(район, населений пункт, вулиця (провулок та ін), № будинку, № корпусу, № квартири)</w:t>
            </w:r>
          </w:p>
        </w:tc>
      </w:tr>
      <w:tr w:rsidR="00FC7429" w14:paraId="35807164" w14:textId="77777777" w:rsidTr="009D1D84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A6FD1" w14:textId="05D9EF92" w:rsidR="00FC7429" w:rsidRPr="009D1D84" w:rsidRDefault="00FC7429">
            <w:pPr>
              <w:rPr>
                <w:b/>
                <w:bCs/>
                <w:sz w:val="20"/>
                <w:szCs w:val="20"/>
              </w:rPr>
            </w:pPr>
            <w:r w:rsidRPr="009D1D84">
              <w:rPr>
                <w:b/>
                <w:bCs/>
                <w:sz w:val="20"/>
                <w:szCs w:val="20"/>
              </w:rPr>
              <w:t>Виконавець розробки проєктної документації з реконструкції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9491" w14:textId="77777777" w:rsidR="00FC7429" w:rsidRPr="009D1D84" w:rsidRDefault="00FC7429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FC7429" w14:paraId="3B82F574" w14:textId="77777777" w:rsidTr="009D1D84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9EFCA" w14:textId="47ABD4BD" w:rsidR="00FC7429" w:rsidRPr="009D1D84" w:rsidRDefault="00FC7429">
            <w:pPr>
              <w:rPr>
                <w:b/>
                <w:bCs/>
                <w:sz w:val="20"/>
                <w:szCs w:val="20"/>
              </w:rPr>
            </w:pPr>
            <w:r w:rsidRPr="009D1D84">
              <w:rPr>
                <w:b/>
                <w:bCs/>
                <w:sz w:val="20"/>
                <w:szCs w:val="20"/>
              </w:rPr>
              <w:t xml:space="preserve">Виконавець будівельних робіт з реконструкції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D6F2" w14:textId="77777777" w:rsidR="00FC7429" w:rsidRPr="009D1D84" w:rsidRDefault="00FC7429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FC7429" w14:paraId="0C259067" w14:textId="77777777" w:rsidTr="009D1D84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FD5B4" w14:textId="76583E89" w:rsidR="00FC7429" w:rsidRPr="009D1D84" w:rsidRDefault="00FC7429" w:rsidP="009D1D84">
            <w:pPr>
              <w:rPr>
                <w:b/>
                <w:bCs/>
                <w:sz w:val="20"/>
                <w:szCs w:val="20"/>
              </w:rPr>
            </w:pPr>
            <w:r w:rsidRPr="009D1D84">
              <w:rPr>
                <w:b/>
                <w:bCs/>
                <w:sz w:val="20"/>
                <w:szCs w:val="20"/>
              </w:rPr>
              <w:t xml:space="preserve">Виконавець заміни, перенесення лічильника газу </w:t>
            </w:r>
            <w:r w:rsidR="001E64BC" w:rsidRPr="009D1D84">
              <w:rPr>
                <w:b/>
                <w:bCs/>
                <w:sz w:val="20"/>
                <w:szCs w:val="20"/>
              </w:rPr>
              <w:t>(вибір для непобутових споживачів)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5771" w14:textId="77777777" w:rsidR="00FC7429" w:rsidRPr="009D1D84" w:rsidRDefault="00FC7429">
            <w:pPr>
              <w:pStyle w:val="TableContents"/>
              <w:jc w:val="center"/>
              <w:rPr>
                <w:lang w:val="uk-UA"/>
              </w:rPr>
            </w:pPr>
          </w:p>
        </w:tc>
      </w:tr>
    </w:tbl>
    <w:p w14:paraId="7100A812" w14:textId="77777777" w:rsidR="0063041B" w:rsidRDefault="00455FAF">
      <w:pPr>
        <w:pStyle w:val="Standard"/>
        <w:autoSpaceDE/>
        <w:jc w:val="both"/>
        <w:rPr>
          <w:b/>
          <w:bCs/>
          <w:lang w:val="uk-UA"/>
        </w:rPr>
      </w:pPr>
      <w:r w:rsidRPr="00ED0487">
        <w:rPr>
          <w:b/>
          <w:bCs/>
          <w:lang w:val="uk-UA"/>
        </w:rPr>
        <w:t>Технічна характеристика існуючого газовикористовуючого обладнання:</w:t>
      </w:r>
    </w:p>
    <w:tbl>
      <w:tblPr>
        <w:tblW w:w="111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4"/>
        <w:gridCol w:w="850"/>
        <w:gridCol w:w="851"/>
        <w:gridCol w:w="850"/>
        <w:gridCol w:w="851"/>
        <w:gridCol w:w="850"/>
        <w:gridCol w:w="851"/>
        <w:gridCol w:w="1134"/>
        <w:gridCol w:w="1276"/>
      </w:tblGrid>
      <w:tr w:rsidR="00B76F10" w:rsidRPr="001E64BC" w14:paraId="23508628" w14:textId="77777777" w:rsidTr="00407E81">
        <w:trPr>
          <w:cantSplit/>
        </w:trPr>
        <w:tc>
          <w:tcPr>
            <w:tcW w:w="368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20C54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>Тип, марка, модель, функціональне призначення</w:t>
            </w:r>
          </w:p>
        </w:tc>
        <w:tc>
          <w:tcPr>
            <w:tcW w:w="850" w:type="dxa"/>
            <w:vMerge w:val="restart"/>
            <w:vAlign w:val="center"/>
          </w:tcPr>
          <w:p w14:paraId="298FD87F" w14:textId="77777777" w:rsidR="00B76F10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  <w:lang w:val="uk-UA"/>
              </w:rPr>
              <w:t>надл. перед ГВО, Па</w:t>
            </w:r>
          </w:p>
        </w:tc>
        <w:tc>
          <w:tcPr>
            <w:tcW w:w="1701" w:type="dxa"/>
            <w:gridSpan w:val="2"/>
            <w:vAlign w:val="center"/>
          </w:tcPr>
          <w:p w14:paraId="0E713BC8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Номінальна потужність</w:t>
            </w:r>
            <w:r w:rsidRPr="001E64BC">
              <w:rPr>
                <w:b/>
                <w:bCs/>
                <w:lang w:val="uk-UA"/>
              </w:rPr>
              <w:t>, кВт*год.</w:t>
            </w:r>
          </w:p>
        </w:tc>
        <w:tc>
          <w:tcPr>
            <w:tcW w:w="1701" w:type="dxa"/>
            <w:gridSpan w:val="2"/>
            <w:vAlign w:val="center"/>
          </w:tcPr>
          <w:p w14:paraId="290F319D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Номінальна витрата</w:t>
            </w:r>
            <w:r w:rsidRPr="001E64BC">
              <w:rPr>
                <w:b/>
                <w:bCs/>
                <w:lang w:val="uk-UA"/>
              </w:rPr>
              <w:t>,</w:t>
            </w:r>
            <w:r w:rsidRPr="001E64BC">
              <w:rPr>
                <w:b/>
                <w:bCs/>
                <w:lang w:val="en-US"/>
              </w:rPr>
              <w:t xml:space="preserve"> </w:t>
            </w:r>
            <w:r w:rsidRPr="001E64BC">
              <w:rPr>
                <w:b/>
                <w:bCs/>
                <w:lang w:val="uk-UA"/>
              </w:rPr>
              <w:t>м</w:t>
            </w:r>
            <w:r w:rsidRPr="001E64BC">
              <w:rPr>
                <w:b/>
                <w:bCs/>
                <w:vertAlign w:val="superscript"/>
                <w:lang w:val="uk-UA"/>
              </w:rPr>
              <w:t>3</w:t>
            </w:r>
            <w:r w:rsidRPr="001E64BC">
              <w:rPr>
                <w:b/>
                <w:bCs/>
                <w:lang w:val="uk-UA"/>
              </w:rPr>
              <w:t>/год.</w:t>
            </w:r>
          </w:p>
        </w:tc>
        <w:tc>
          <w:tcPr>
            <w:tcW w:w="851" w:type="dxa"/>
            <w:vMerge w:val="restart"/>
            <w:vAlign w:val="center"/>
          </w:tcPr>
          <w:p w14:paraId="46EF123A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>Сис</w:t>
            </w:r>
            <w:r>
              <w:rPr>
                <w:b/>
                <w:bCs/>
                <w:lang w:val="uk-UA"/>
              </w:rPr>
              <w:t>-ма</w:t>
            </w:r>
            <w:r w:rsidRPr="001E64BC">
              <w:rPr>
                <w:b/>
                <w:bCs/>
                <w:lang w:val="uk-UA"/>
              </w:rPr>
              <w:t xml:space="preserve"> димовідведення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B0BC4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 xml:space="preserve">Місце розташування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431F5018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>Підлягає демонтажу (так/ні)</w:t>
            </w:r>
          </w:p>
        </w:tc>
      </w:tr>
      <w:tr w:rsidR="00B76F10" w:rsidRPr="001E64BC" w14:paraId="5C1F44C8" w14:textId="77777777" w:rsidTr="00407E81">
        <w:trPr>
          <w:cantSplit/>
        </w:trPr>
        <w:tc>
          <w:tcPr>
            <w:tcW w:w="368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7369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</w:tcPr>
          <w:p w14:paraId="61537CE7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5AEB8A20" w14:textId="77777777" w:rsidR="00B76F10" w:rsidRPr="006849D7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Wm</w:t>
            </w:r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ED029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Wmax</w:t>
            </w:r>
          </w:p>
        </w:tc>
        <w:tc>
          <w:tcPr>
            <w:tcW w:w="851" w:type="dxa"/>
          </w:tcPr>
          <w:p w14:paraId="4E2462E6" w14:textId="77777777" w:rsidR="00B76F10" w:rsidRPr="006849D7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Qm</w:t>
            </w:r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2FF9F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Qmax</w:t>
            </w:r>
          </w:p>
        </w:tc>
        <w:tc>
          <w:tcPr>
            <w:tcW w:w="851" w:type="dxa"/>
            <w:vMerge/>
          </w:tcPr>
          <w:p w14:paraId="59457072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79EA7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</w:tcPr>
          <w:p w14:paraId="518E5352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</w:tr>
      <w:tr w:rsidR="00B76F10" w14:paraId="446C1BB4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9E40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7E29BECF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228A08EE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56482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2C6DA519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69B5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51DAEC04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D362F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276" w:type="dxa"/>
          </w:tcPr>
          <w:p w14:paraId="68349605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  <w:tr w:rsidR="00B76F10" w14:paraId="09E4AC7F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F92B9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0D5C7DE1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3055DCD6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5BBC8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1C01D0C8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35C6E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57ED9E48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2472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276" w:type="dxa"/>
          </w:tcPr>
          <w:p w14:paraId="5228FFA8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  <w:tr w:rsidR="00B76F10" w14:paraId="1A18CF98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A3D29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17C90A24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1696BC0E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28AC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6D5A222D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146E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23C29202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82C97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276" w:type="dxa"/>
          </w:tcPr>
          <w:p w14:paraId="0983A335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</w:tbl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D13D3" w14:paraId="43477B81" w14:textId="77777777" w:rsidTr="007D2F47">
        <w:tc>
          <w:tcPr>
            <w:tcW w:w="11199" w:type="dxa"/>
            <w:tcBorders>
              <w:bottom w:val="single" w:sz="4" w:space="0" w:color="auto"/>
            </w:tcBorders>
          </w:tcPr>
          <w:p w14:paraId="58F4D2CA" w14:textId="77777777" w:rsidR="00BD13D3" w:rsidRDefault="00BD13D3" w:rsidP="00BD13D3">
            <w:pPr>
              <w:pStyle w:val="Standard"/>
              <w:autoSpaceDE/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D13D3" w14:paraId="1B392CF4" w14:textId="77777777" w:rsidTr="007D2F47">
        <w:tc>
          <w:tcPr>
            <w:tcW w:w="11199" w:type="dxa"/>
            <w:tcBorders>
              <w:top w:val="single" w:sz="4" w:space="0" w:color="auto"/>
            </w:tcBorders>
          </w:tcPr>
          <w:p w14:paraId="2859E1D3" w14:textId="6481A168" w:rsidR="00BD13D3" w:rsidRPr="007D2F47" w:rsidRDefault="00BD13D3" w:rsidP="00BD13D3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7D2F47">
              <w:rPr>
                <w:lang w:val="uk-UA"/>
              </w:rPr>
              <w:t>Існуючий КВОГ (марка, модель, типорозмір, місце розташування)</w:t>
            </w:r>
          </w:p>
        </w:tc>
      </w:tr>
    </w:tbl>
    <w:p w14:paraId="671BFBD1" w14:textId="3B034F8F" w:rsidR="0063041B" w:rsidRDefault="00455FAF">
      <w:pPr>
        <w:pStyle w:val="Standard"/>
        <w:autoSpaceDE/>
        <w:jc w:val="both"/>
        <w:rPr>
          <w:b/>
          <w:bCs/>
          <w:lang w:val="uk-UA"/>
        </w:rPr>
      </w:pPr>
      <w:r w:rsidRPr="00ED0487">
        <w:rPr>
          <w:b/>
          <w:bCs/>
          <w:lang w:val="uk-UA"/>
        </w:rPr>
        <w:t>Технічна характеристика газовикористовуючого обладнання</w:t>
      </w:r>
      <w:r w:rsidR="005F18D4">
        <w:rPr>
          <w:b/>
          <w:bCs/>
          <w:lang w:val="uk-UA"/>
        </w:rPr>
        <w:t>, яке встановлюється</w:t>
      </w:r>
      <w:r w:rsidRPr="00ED0487">
        <w:rPr>
          <w:b/>
          <w:bCs/>
          <w:lang w:val="uk-UA"/>
        </w:rPr>
        <w:t>:</w:t>
      </w:r>
    </w:p>
    <w:tbl>
      <w:tblPr>
        <w:tblW w:w="111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9"/>
        <w:gridCol w:w="960"/>
        <w:gridCol w:w="960"/>
        <w:gridCol w:w="959"/>
        <w:gridCol w:w="960"/>
        <w:gridCol w:w="959"/>
        <w:gridCol w:w="960"/>
        <w:gridCol w:w="1280"/>
      </w:tblGrid>
      <w:tr w:rsidR="00B76F10" w:rsidRPr="001E64BC" w14:paraId="31A0F7BA" w14:textId="77777777" w:rsidTr="00407E81">
        <w:trPr>
          <w:cantSplit/>
        </w:trPr>
        <w:tc>
          <w:tcPr>
            <w:tcW w:w="368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205AF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>Тип, марка, модель, функціональне призначення</w:t>
            </w:r>
          </w:p>
        </w:tc>
        <w:tc>
          <w:tcPr>
            <w:tcW w:w="850" w:type="dxa"/>
            <w:vMerge w:val="restart"/>
            <w:vAlign w:val="center"/>
          </w:tcPr>
          <w:p w14:paraId="6F410CF2" w14:textId="77777777" w:rsidR="00B76F10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  <w:lang w:val="uk-UA"/>
              </w:rPr>
              <w:t>надл. перед ГВО, Па</w:t>
            </w:r>
          </w:p>
        </w:tc>
        <w:tc>
          <w:tcPr>
            <w:tcW w:w="1701" w:type="dxa"/>
            <w:gridSpan w:val="2"/>
            <w:vAlign w:val="center"/>
          </w:tcPr>
          <w:p w14:paraId="2D9AA237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Номінальна потужність</w:t>
            </w:r>
            <w:r w:rsidRPr="001E64BC">
              <w:rPr>
                <w:b/>
                <w:bCs/>
                <w:lang w:val="uk-UA"/>
              </w:rPr>
              <w:t>, кВт*год.</w:t>
            </w:r>
          </w:p>
        </w:tc>
        <w:tc>
          <w:tcPr>
            <w:tcW w:w="1701" w:type="dxa"/>
            <w:gridSpan w:val="2"/>
            <w:vAlign w:val="center"/>
          </w:tcPr>
          <w:p w14:paraId="204DED07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Номінальна витрата</w:t>
            </w:r>
            <w:r w:rsidRPr="001E64BC">
              <w:rPr>
                <w:b/>
                <w:bCs/>
                <w:lang w:val="uk-UA"/>
              </w:rPr>
              <w:t>,</w:t>
            </w:r>
            <w:r w:rsidRPr="001E64BC">
              <w:rPr>
                <w:b/>
                <w:bCs/>
                <w:lang w:val="en-US"/>
              </w:rPr>
              <w:t xml:space="preserve"> </w:t>
            </w:r>
            <w:r w:rsidRPr="001E64BC">
              <w:rPr>
                <w:b/>
                <w:bCs/>
                <w:lang w:val="uk-UA"/>
              </w:rPr>
              <w:t>м</w:t>
            </w:r>
            <w:r w:rsidRPr="001E64BC">
              <w:rPr>
                <w:b/>
                <w:bCs/>
                <w:vertAlign w:val="superscript"/>
                <w:lang w:val="uk-UA"/>
              </w:rPr>
              <w:t>3</w:t>
            </w:r>
            <w:r w:rsidRPr="001E64BC">
              <w:rPr>
                <w:b/>
                <w:bCs/>
                <w:lang w:val="uk-UA"/>
              </w:rPr>
              <w:t>/год.</w:t>
            </w:r>
          </w:p>
        </w:tc>
        <w:tc>
          <w:tcPr>
            <w:tcW w:w="851" w:type="dxa"/>
            <w:vMerge w:val="restart"/>
            <w:vAlign w:val="center"/>
          </w:tcPr>
          <w:p w14:paraId="688ADF3C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>Сис</w:t>
            </w:r>
            <w:r>
              <w:rPr>
                <w:b/>
                <w:bCs/>
                <w:lang w:val="uk-UA"/>
              </w:rPr>
              <w:t>-ма</w:t>
            </w:r>
            <w:r w:rsidRPr="001E64BC">
              <w:rPr>
                <w:b/>
                <w:bCs/>
                <w:lang w:val="uk-UA"/>
              </w:rPr>
              <w:t xml:space="preserve"> димовідведення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2FBC1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 xml:space="preserve">Місце розташування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B76F10" w:rsidRPr="001E64BC" w14:paraId="17F43157" w14:textId="77777777" w:rsidTr="00407E81">
        <w:trPr>
          <w:cantSplit/>
        </w:trPr>
        <w:tc>
          <w:tcPr>
            <w:tcW w:w="368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C6188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</w:tcPr>
          <w:p w14:paraId="18465269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5CD43BDE" w14:textId="77777777" w:rsidR="00B76F10" w:rsidRPr="006849D7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Wm</w:t>
            </w:r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9968E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Wmax</w:t>
            </w:r>
          </w:p>
        </w:tc>
        <w:tc>
          <w:tcPr>
            <w:tcW w:w="851" w:type="dxa"/>
          </w:tcPr>
          <w:p w14:paraId="6BE1966E" w14:textId="77777777" w:rsidR="00B76F10" w:rsidRPr="006849D7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Qm</w:t>
            </w:r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4F9CA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Qmax</w:t>
            </w:r>
          </w:p>
        </w:tc>
        <w:tc>
          <w:tcPr>
            <w:tcW w:w="851" w:type="dxa"/>
            <w:vMerge/>
          </w:tcPr>
          <w:p w14:paraId="7EFF8FB9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9A824" w14:textId="77777777" w:rsidR="00B76F10" w:rsidRPr="001E64BC" w:rsidRDefault="00B76F10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</w:tr>
      <w:tr w:rsidR="00B76F10" w14:paraId="22937481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59C4B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6E1999DF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6730FBCB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87748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5A44EB82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BB8B7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59B9F9D4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2071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  <w:tr w:rsidR="00B76F10" w14:paraId="3D40B9B1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95075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4AC058F1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5020F77B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1309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25BE0295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DE75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15E3D731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3E7A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  <w:tr w:rsidR="00B76F10" w14:paraId="36097019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A04D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39B2A47B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155CDBED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DD363" w14:textId="77777777" w:rsidR="00B76F10" w:rsidRDefault="00B76F10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5E5350F5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B898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1C978726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6DCE" w14:textId="77777777" w:rsidR="00B76F10" w:rsidRDefault="00B76F10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</w:tbl>
    <w:p w14:paraId="40722C80" w14:textId="77777777" w:rsidR="00B76F10" w:rsidRPr="00ED0487" w:rsidRDefault="00B76F10">
      <w:pPr>
        <w:pStyle w:val="Standard"/>
        <w:autoSpaceDE/>
        <w:jc w:val="both"/>
        <w:rPr>
          <w:b/>
          <w:bCs/>
          <w:lang w:val="uk-UA"/>
        </w:rPr>
      </w:pPr>
    </w:p>
    <w:tbl>
      <w:tblPr>
        <w:tblW w:w="11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  <w:gridCol w:w="1276"/>
      </w:tblGrid>
      <w:tr w:rsidR="0063041B" w14:paraId="6F158CC1" w14:textId="77777777" w:rsidTr="00B76F10">
        <w:trPr>
          <w:cantSplit/>
          <w:trHeight w:val="224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8F9A" w14:textId="055C918D" w:rsidR="0063041B" w:rsidRDefault="00B76F10" w:rsidP="00B76F10">
            <w:pPr>
              <w:pStyle w:val="Standard"/>
              <w:autoSpaceDE/>
              <w:snapToGrid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Загальна </w:t>
            </w:r>
            <w:r w:rsidRPr="001E64BC">
              <w:rPr>
                <w:b/>
                <w:bCs/>
                <w:lang w:val="en-US"/>
              </w:rPr>
              <w:t>Qmax</w:t>
            </w:r>
            <w:r w:rsidRPr="001E64BC">
              <w:rPr>
                <w:b/>
                <w:bCs/>
                <w:lang w:val="uk-UA"/>
              </w:rPr>
              <w:t>,</w:t>
            </w:r>
            <w:r w:rsidRPr="00455FAF">
              <w:rPr>
                <w:b/>
                <w:bCs/>
              </w:rPr>
              <w:t xml:space="preserve"> </w:t>
            </w:r>
            <w:r w:rsidRPr="001E64BC">
              <w:rPr>
                <w:b/>
                <w:bCs/>
                <w:lang w:val="uk-UA"/>
              </w:rPr>
              <w:t>м</w:t>
            </w:r>
            <w:r w:rsidRPr="001E64BC">
              <w:rPr>
                <w:b/>
                <w:bCs/>
                <w:vertAlign w:val="superscript"/>
                <w:lang w:val="uk-UA"/>
              </w:rPr>
              <w:t>3</w:t>
            </w:r>
            <w:r w:rsidRPr="001E64BC">
              <w:rPr>
                <w:b/>
                <w:bCs/>
                <w:lang w:val="uk-UA"/>
              </w:rPr>
              <w:t>/год.</w:t>
            </w:r>
            <w:r>
              <w:rPr>
                <w:b/>
                <w:bCs/>
                <w:lang w:val="uk-UA"/>
              </w:rPr>
              <w:t xml:space="preserve"> по об’єкту (з урахуванням обладнання, що встановлюється та існуючого обладнання, що не підлягає демонтажу)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D087" w14:textId="77777777" w:rsidR="0063041B" w:rsidRDefault="0063041B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</w:tbl>
    <w:p w14:paraId="429AAB87" w14:textId="2D5CF691" w:rsidR="0063041B" w:rsidRPr="009D1D84" w:rsidRDefault="009D1D84">
      <w:pPr>
        <w:pStyle w:val="Standard"/>
        <w:rPr>
          <w:lang w:val="uk-UA"/>
        </w:rPr>
      </w:pPr>
      <w:r>
        <w:rPr>
          <w:b/>
          <w:bCs/>
          <w:lang w:val="uk-UA"/>
        </w:rPr>
        <w:t>Інші додаткові відомості щодо проєктованої реконструкції мереж</w:t>
      </w:r>
      <w:r w:rsidR="00455FAF">
        <w:rPr>
          <w:b/>
          <w:bCs/>
          <w:lang w:val="uk-UA"/>
        </w:rPr>
        <w:t xml:space="preserve"> (у разі потреби)</w:t>
      </w:r>
    </w:p>
    <w:p w14:paraId="42B322B9" w14:textId="551AFC54" w:rsidR="0063041B" w:rsidRDefault="00455FAF">
      <w:pPr>
        <w:pStyle w:val="Standard"/>
        <w:spacing w:line="360" w:lineRule="auto"/>
        <w:rPr>
          <w:lang w:val="uk-UA"/>
        </w:rPr>
      </w:pPr>
      <w:r>
        <w:rPr>
          <w:lang w:val="uk-UA"/>
        </w:rPr>
        <w:t>___________________________________________________________________________________________________</w:t>
      </w:r>
      <w:r w:rsidR="009D1D84">
        <w:rPr>
          <w:lang w:val="uk-UA"/>
        </w:rPr>
        <w:t>__________________________________________________________________________________________________________________________</w:t>
      </w:r>
      <w:r>
        <w:rPr>
          <w:lang w:val="uk-UA"/>
        </w:rPr>
        <w:t>_</w:t>
      </w:r>
    </w:p>
    <w:tbl>
      <w:tblPr>
        <w:tblW w:w="11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70"/>
        <w:gridCol w:w="2565"/>
        <w:gridCol w:w="225"/>
        <w:gridCol w:w="4989"/>
      </w:tblGrid>
      <w:tr w:rsidR="0063041B" w14:paraId="7C776A5B" w14:textId="77777777" w:rsidTr="009D1D84">
        <w:tc>
          <w:tcPr>
            <w:tcW w:w="11199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5296F" w14:textId="3DD2E8BA" w:rsidR="00ED0487" w:rsidRPr="009D1D84" w:rsidRDefault="00ED0487" w:rsidP="00ED0487">
            <w:pPr>
              <w:pStyle w:val="Standard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Проєкти технічних умов, договору на реконструкцію та відповідні рахунки з надання технічних умов та інших пов’язаних робіт надати мені/довіреній особі у спосіб ________________________________________________________________________.</w:t>
            </w:r>
          </w:p>
          <w:p w14:paraId="2A78F15E" w14:textId="77777777" w:rsidR="00ED0487" w:rsidRDefault="00ED0487">
            <w:pPr>
              <w:pStyle w:val="Standard"/>
              <w:autoSpaceDE/>
              <w:snapToGrid w:val="0"/>
              <w:jc w:val="both"/>
              <w:rPr>
                <w:lang w:val="uk-UA"/>
              </w:rPr>
            </w:pPr>
          </w:p>
          <w:p w14:paraId="6D47F463" w14:textId="4FFCA5FE" w:rsidR="0063041B" w:rsidRDefault="00455FAF">
            <w:pPr>
              <w:pStyle w:val="Standard"/>
              <w:autoSpaceDE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Підписуючи цей опитувальний лист даю добровільну згоду АТ “Херсонгаз” на отримання, збереження та обробку персональних даних у відповідності до вимог Закону України “Про захист персональних даних”.</w:t>
            </w:r>
          </w:p>
        </w:tc>
      </w:tr>
      <w:tr w:rsidR="009D1D84" w14:paraId="379E5D39" w14:textId="77777777" w:rsidTr="00D52204">
        <w:tc>
          <w:tcPr>
            <w:tcW w:w="59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FB88" w14:textId="240531E7" w:rsidR="009D1D84" w:rsidRPr="00455FAF" w:rsidRDefault="009D1D84">
            <w:pPr>
              <w:pStyle w:val="Standard"/>
              <w:autoSpaceDE/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455FAF">
              <w:rPr>
                <w:b/>
                <w:bCs/>
                <w:sz w:val="22"/>
                <w:szCs w:val="22"/>
                <w:lang w:val="uk-UA"/>
              </w:rPr>
              <w:t>Замовник/довірена особа (необхідне підкреслити):</w:t>
            </w: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3FD6" w14:textId="77777777" w:rsidR="009D1D84" w:rsidRDefault="009D1D84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CDC2" w14:textId="77777777" w:rsidR="009D1D84" w:rsidRDefault="009D1D84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41B" w14:paraId="0EF0AC7A" w14:textId="77777777" w:rsidTr="009D1D84">
        <w:tc>
          <w:tcPr>
            <w:tcW w:w="315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3410" w14:textId="77777777" w:rsidR="0063041B" w:rsidRDefault="0063041B">
            <w:pPr>
              <w:pStyle w:val="Standard"/>
              <w:autoSpaceDE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93A48" w14:textId="77777777" w:rsidR="0063041B" w:rsidRDefault="0063041B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A849" w14:textId="77777777" w:rsidR="0063041B" w:rsidRDefault="0063041B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C0F9" w14:textId="77777777" w:rsidR="0063041B" w:rsidRDefault="0063041B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031A" w14:textId="77777777" w:rsidR="0063041B" w:rsidRDefault="0063041B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41B" w14:paraId="1F275D61" w14:textId="77777777" w:rsidTr="009D1D84">
        <w:tc>
          <w:tcPr>
            <w:tcW w:w="3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5885B" w14:textId="77777777" w:rsidR="0063041B" w:rsidRDefault="00455FAF">
            <w:pPr>
              <w:pStyle w:val="Standard"/>
              <w:autoSpaceDE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E233" w14:textId="77777777" w:rsidR="0063041B" w:rsidRDefault="0063041B">
            <w:pPr>
              <w:pStyle w:val="Standard"/>
              <w:autoSpaceDE/>
              <w:snapToGri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EA1E2" w14:textId="77777777" w:rsidR="0063041B" w:rsidRDefault="00455FAF">
            <w:pPr>
              <w:pStyle w:val="Standard"/>
              <w:autoSpaceDE/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(підпис)</w:t>
            </w:r>
          </w:p>
          <w:p w14:paraId="0C352F66" w14:textId="77777777" w:rsidR="0063041B" w:rsidRDefault="00455FAF">
            <w:pPr>
              <w:pStyle w:val="Standard"/>
              <w:autoSpaceDE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М.П.</w:t>
            </w: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1CCA" w14:textId="77777777" w:rsidR="0063041B" w:rsidRDefault="0063041B">
            <w:pPr>
              <w:pStyle w:val="Standard"/>
              <w:autoSpaceDE/>
              <w:snapToGri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6F31" w14:textId="77777777" w:rsidR="0063041B" w:rsidRDefault="00455FAF">
            <w:pPr>
              <w:pStyle w:val="Standard"/>
              <w:autoSpaceDE/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 та ініціали)</w:t>
            </w:r>
          </w:p>
        </w:tc>
      </w:tr>
    </w:tbl>
    <w:p w14:paraId="44361D04" w14:textId="77777777" w:rsidR="0063041B" w:rsidRDefault="0063041B">
      <w:pPr>
        <w:pStyle w:val="Standard"/>
        <w:jc w:val="both"/>
        <w:rPr>
          <w:b/>
          <w:bCs/>
          <w:lang w:val="uk-UA"/>
        </w:rPr>
      </w:pPr>
    </w:p>
    <w:p w14:paraId="6B0406EE" w14:textId="77777777" w:rsidR="0063041B" w:rsidRDefault="00455FAF">
      <w:pPr>
        <w:pStyle w:val="Standard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У разі необхідності надання замовником (довіреною особою) додаткової інформації про це буде інформовано.</w:t>
      </w:r>
    </w:p>
    <w:sectPr w:rsidR="0063041B" w:rsidSect="009D1D84">
      <w:pgSz w:w="11906" w:h="16838"/>
      <w:pgMar w:top="340" w:right="424" w:bottom="340" w:left="28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8E1C" w14:textId="77777777" w:rsidR="00BC1627" w:rsidRDefault="00BC1627">
      <w:r>
        <w:separator/>
      </w:r>
    </w:p>
  </w:endnote>
  <w:endnote w:type="continuationSeparator" w:id="0">
    <w:p w14:paraId="17C3EE06" w14:textId="77777777" w:rsidR="00BC1627" w:rsidRDefault="00B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OpenSymbol, 'Arial Unicode MS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4B3A" w14:textId="77777777" w:rsidR="00BC1627" w:rsidRDefault="00BC1627">
      <w:r>
        <w:rPr>
          <w:color w:val="000000"/>
        </w:rPr>
        <w:separator/>
      </w:r>
    </w:p>
  </w:footnote>
  <w:footnote w:type="continuationSeparator" w:id="0">
    <w:p w14:paraId="61465772" w14:textId="77777777" w:rsidR="00BC1627" w:rsidRDefault="00BC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1B"/>
    <w:rsid w:val="001E64BC"/>
    <w:rsid w:val="002519AC"/>
    <w:rsid w:val="00256B1F"/>
    <w:rsid w:val="0030333A"/>
    <w:rsid w:val="003A0093"/>
    <w:rsid w:val="00455FAF"/>
    <w:rsid w:val="004F6EBA"/>
    <w:rsid w:val="005F18D4"/>
    <w:rsid w:val="0063041B"/>
    <w:rsid w:val="0067270E"/>
    <w:rsid w:val="007D2F47"/>
    <w:rsid w:val="009D1D84"/>
    <w:rsid w:val="00B76F10"/>
    <w:rsid w:val="00BC1627"/>
    <w:rsid w:val="00BD13D3"/>
    <w:rsid w:val="00C467D2"/>
    <w:rsid w:val="00C61A5F"/>
    <w:rsid w:val="00CA30C4"/>
    <w:rsid w:val="00ED0487"/>
    <w:rsid w:val="00F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66B9"/>
  <w15:docId w15:val="{63E7F347-9894-4975-BFB4-70F131E9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Arial"/>
    </w:rPr>
  </w:style>
  <w:style w:type="paragraph" w:styleId="a4">
    <w:name w:val="caption"/>
    <w:basedOn w:val="Standard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6">
    <w:name w:val="Subtitle"/>
    <w:basedOn w:val="Titleuser"/>
    <w:next w:val="Textbody"/>
    <w:uiPriority w:val="11"/>
    <w:qFormat/>
    <w:pPr>
      <w:jc w:val="center"/>
    </w:pPr>
    <w:rPr>
      <w:i/>
      <w:iCs/>
    </w:rPr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Indexuser">
    <w:name w:val="Index (user)"/>
    <w:basedOn w:val="Standard"/>
    <w:rPr>
      <w:rFonts w:ascii="Arial" w:hAnsi="Arial" w:cs="Arial"/>
    </w:rPr>
  </w:style>
  <w:style w:type="paragraph" w:customStyle="1" w:styleId="WW-caption">
    <w:name w:val="WW-caption"/>
    <w:basedOn w:val="Standard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Standard"/>
    <w:rPr>
      <w:rFonts w:ascii="Arial" w:hAnsi="Arial" w:cs="Arial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Standard"/>
    <w:rPr>
      <w:rFonts w:ascii="Arial" w:hAnsi="Arial" w:cs="Arial"/>
    </w:rPr>
  </w:style>
  <w:style w:type="paragraph" w:customStyle="1" w:styleId="TableContentsuser">
    <w:name w:val="Table Contents (user)"/>
    <w:basedOn w:val="Standard"/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TableContents">
    <w:name w:val="WW-Table Contents"/>
    <w:basedOn w:val="Standard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Times New Roman" w:eastAsia="Times New Roman" w:hAnsi="Times New Roman" w:cs="Times New Roman"/>
      <w:b/>
      <w:bCs/>
      <w:color w:val="auto"/>
      <w:sz w:val="20"/>
      <w:szCs w:val="20"/>
      <w:lang w:val="ru-RU" w:eastAsia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10">
    <w:name w:val="RTF_Num 2 10"/>
    <w:rPr>
      <w:rFonts w:ascii="StarSymbol, 'Arial Unicode MS'" w:eastAsia="StarSymbol, 'Arial Unicode MS'" w:hAnsi="StarSymbol, 'Arial Unicode MS'" w:cs="StarSymbol, 'Arial Unicode MS'"/>
      <w:sz w:val="20"/>
      <w:szCs w:val="20"/>
      <w:lang w:val="ru-RU" w:eastAsia="zh-CN"/>
    </w:rPr>
  </w:style>
  <w:style w:type="character" w:customStyle="1" w:styleId="NumberingSymbolsuser">
    <w:name w:val="Numbering Symbols (user)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  <w:color w:val="auto"/>
      <w:sz w:val="20"/>
      <w:szCs w:val="20"/>
      <w:lang w:val="ru-RU" w:eastAsia="ru-RU"/>
    </w:rPr>
  </w:style>
  <w:style w:type="character" w:customStyle="1" w:styleId="WW-NumberingSymbols">
    <w:name w:val="WW-Numbering Symbols"/>
    <w:rPr>
      <w:sz w:val="20"/>
      <w:szCs w:val="20"/>
      <w:lang w:val="ru-RU" w:eastAsia="zh-CN"/>
    </w:rPr>
  </w:style>
  <w:style w:type="character" w:customStyle="1" w:styleId="FootnoteSymboluser">
    <w:name w:val="Footnote Symbol (user)"/>
    <w:rPr>
      <w:sz w:val="20"/>
      <w:szCs w:val="20"/>
      <w:lang w:val="ru-RU" w:eastAsia="zh-CN"/>
    </w:rPr>
  </w:style>
  <w:style w:type="character" w:customStyle="1" w:styleId="WW-BulletSymbols">
    <w:name w:val="WW-Bullet Symbols"/>
    <w:rPr>
      <w:rFonts w:ascii="OpenSymbol, 'Arial Unicode MS'" w:eastAsia="OpenSymbol, 'Arial Unicode MS'" w:hAnsi="OpenSymbol, 'Arial Unicode MS'" w:cs="OpenSymbol, 'Arial Unicode MS'"/>
      <w:sz w:val="20"/>
      <w:szCs w:val="20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0"/>
      <w:szCs w:val="20"/>
      <w:lang w:val="ru-RU" w:eastAsia="zh-CN"/>
    </w:rPr>
  </w:style>
  <w:style w:type="character" w:customStyle="1" w:styleId="WW-BulletSymbols1">
    <w:name w:val="WW-Bullet Symbols1"/>
    <w:rPr>
      <w:rFonts w:ascii="OpenSymbol, 'Arial Unicode MS'" w:eastAsia="OpenSymbol, 'Arial Unicode MS'" w:hAnsi="OpenSymbol, 'Arial Unicode MS'" w:cs="OpenSymbol, 'Arial Unicode MS'"/>
      <w:color w:val="auto"/>
      <w:sz w:val="20"/>
      <w:szCs w:val="20"/>
      <w:lang w:val="ru-RU" w:eastAsia="zh-CN"/>
    </w:rPr>
  </w:style>
  <w:style w:type="character" w:customStyle="1" w:styleId="NumberingSymbols">
    <w:name w:val="Numbering Symbols"/>
  </w:style>
  <w:style w:type="table" w:styleId="a7">
    <w:name w:val="Table Grid"/>
    <w:basedOn w:val="a1"/>
    <w:uiPriority w:val="39"/>
    <w:rsid w:val="00BD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ﾄ鮏瑣鶴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ﾄ鮏瑣鶴</dc:title>
  <dc:creator>Àäì³í³ñòðàòîð ìåðåæ³</dc:creator>
  <cp:lastModifiedBy>KhsPreo02@gaz</cp:lastModifiedBy>
  <cp:revision>15</cp:revision>
  <cp:lastPrinted>2021-11-19T16:53:00Z</cp:lastPrinted>
  <dcterms:created xsi:type="dcterms:W3CDTF">2023-08-16T07:57:00Z</dcterms:created>
  <dcterms:modified xsi:type="dcterms:W3CDTF">2025-03-18T10:55:00Z</dcterms:modified>
</cp:coreProperties>
</file>